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Bricolage Grotesque" w:cs="Bricolage Grotesque" w:eastAsia="Bricolage Grotesque" w:hAnsi="Bricolage Grotesque"/>
          <w:b w:val="1"/>
          <w:sz w:val="36"/>
          <w:szCs w:val="36"/>
        </w:rPr>
      </w:pPr>
      <w:r w:rsidDel="00000000" w:rsidR="00000000" w:rsidRPr="00000000">
        <w:rPr>
          <w:rFonts w:ascii="Bricolage Grotesque" w:cs="Bricolage Grotesque" w:eastAsia="Bricolage Grotesque" w:hAnsi="Bricolage Grotesque"/>
          <w:b w:val="1"/>
          <w:sz w:val="36"/>
          <w:szCs w:val="36"/>
          <w:rtl w:val="0"/>
        </w:rPr>
        <w:t xml:space="preserve">Craigleith Homes Association 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Swimming Lesson Registration - Summer 2025 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(Forms are to be completed and fees are to be paid before the first lesson of the session)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35"/>
        <w:gridCol w:w="6525"/>
        <w:tblGridChange w:id="0">
          <w:tblGrid>
            <w:gridCol w:w="2835"/>
            <w:gridCol w:w="65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Name of Association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 Member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Address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Phone Number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Email Address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60"/>
        <w:gridCol w:w="2310"/>
        <w:gridCol w:w="2280"/>
        <w:gridCol w:w="2010"/>
        <w:tblGridChange w:id="0">
          <w:tblGrid>
            <w:gridCol w:w="2760"/>
            <w:gridCol w:w="2310"/>
            <w:gridCol w:w="2280"/>
            <w:gridCol w:w="20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Swimmer Information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Swimmer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Swimmer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Swimmer 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Name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Age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Allergies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Medical conditions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Level to be registered 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Bricolage Grotesque" w:cs="Bricolage Grotesque" w:eastAsia="Bricolage Grotesque" w:hAnsi="Bricolage Grotesque"/>
          <w:b w:val="1"/>
          <w:sz w:val="28"/>
          <w:szCs w:val="28"/>
        </w:rPr>
      </w:pPr>
      <w:r w:rsidDel="00000000" w:rsidR="00000000" w:rsidRPr="00000000">
        <w:rPr>
          <w:rFonts w:ascii="Bricolage Grotesque" w:cs="Bricolage Grotesque" w:eastAsia="Bricolage Grotesque" w:hAnsi="Bricolage Grotesque"/>
          <w:b w:val="1"/>
          <w:sz w:val="28"/>
          <w:szCs w:val="28"/>
          <w:rtl w:val="0"/>
        </w:rPr>
        <w:t xml:space="preserve">Swim Lesson Level Guide </w:t>
      </w:r>
    </w:p>
    <w:tbl>
      <w:tblPr>
        <w:tblStyle w:val="Table3"/>
        <w:tblW w:w="94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2130"/>
        <w:gridCol w:w="5415"/>
        <w:tblGridChange w:id="0">
          <w:tblGrid>
            <w:gridCol w:w="1860"/>
            <w:gridCol w:w="2130"/>
            <w:gridCol w:w="54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0"/>
                <w:szCs w:val="20"/>
                <w:rtl w:val="0"/>
              </w:rPr>
              <w:t xml:space="preserve">Red Cross Level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0"/>
                <w:szCs w:val="20"/>
                <w:rtl w:val="0"/>
              </w:rPr>
              <w:t xml:space="preserve">Time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0"/>
                <w:szCs w:val="20"/>
                <w:rtl w:val="0"/>
              </w:rPr>
              <w:t xml:space="preserve">Skills to have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8 - Star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9:00 -10:00 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Can confidently swim and support themselves in deep water. Aiming to improve form, endurance and first aid knowledge. </w:t>
            </w:r>
          </w:p>
        </w:tc>
      </w:tr>
      <w:tr>
        <w:trPr>
          <w:cantSplit w:val="0"/>
          <w:trHeight w:val="810.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6 - 7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10:00 -10:30 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Can swim and support themselves in deep water. Able to swim 6 lengths of the pool.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4 - 5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10:30 - 11:00 am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Can glide and maintain surface support.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Salamander - Whale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11:00 - 11:30 am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Can float front and back assisted.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Starfish - Sea Otter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11:30 - 12:00 pm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Beginner, no skills needed!</w:t>
            </w:r>
          </w:p>
        </w:tc>
      </w:tr>
    </w:tbl>
    <w:p w:rsidR="00000000" w:rsidDel="00000000" w:rsidP="00000000" w:rsidRDefault="00000000" w:rsidRPr="00000000" w14:paraId="0000003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Please provide any additional important information about your swimmer below…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Bricolage Grotesque" w:cs="Bricolage Grotesque" w:eastAsia="Bricolage Grotesque" w:hAnsi="Bricolage Grotesque"/>
          <w:b w:val="1"/>
          <w:sz w:val="32"/>
          <w:szCs w:val="32"/>
        </w:rPr>
      </w:pPr>
      <w:r w:rsidDel="00000000" w:rsidR="00000000" w:rsidRPr="00000000">
        <w:rPr>
          <w:rFonts w:ascii="Bricolage Grotesque" w:cs="Bricolage Grotesque" w:eastAsia="Bricolage Grotesque" w:hAnsi="Bricolage Grotesque"/>
          <w:b w:val="1"/>
          <w:sz w:val="32"/>
          <w:szCs w:val="32"/>
          <w:rtl w:val="0"/>
        </w:rPr>
        <w:t xml:space="preserve">Lesson Registration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Check beside the session that you would like to be registered for</w:t>
      </w:r>
    </w:p>
    <w:tbl>
      <w:tblPr>
        <w:tblStyle w:val="Table4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90"/>
        <w:gridCol w:w="2190"/>
        <w:gridCol w:w="1845"/>
        <w:gridCol w:w="1725"/>
        <w:gridCol w:w="1680"/>
        <w:tblGridChange w:id="0">
          <w:tblGrid>
            <w:gridCol w:w="2190"/>
            <w:gridCol w:w="2190"/>
            <w:gridCol w:w="1845"/>
            <w:gridCol w:w="1725"/>
            <w:gridCol w:w="16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6"/>
                <w:szCs w:val="26"/>
                <w:rtl w:val="0"/>
              </w:rPr>
              <w:t xml:space="preserve">$30.00 for full session (2 weeks)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6"/>
                <w:szCs w:val="26"/>
                <w:rtl w:val="0"/>
              </w:rPr>
              <w:t xml:space="preserve">$15.00 for half (1 week)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Session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Swimmer Name(s)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3.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arm up session!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It is one week long and is not reported. Opportunity to build skills.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June 30th-July 4th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Session #1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July 7th-July 11th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July 14th-July 18th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Session #2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July 21st-July 25th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July 28th-August 1st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Session #3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August 4th-August 8th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August 11th-August 15th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Session #4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August 18th-August 22nd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August 25th-August 29th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rtl w:val="0"/>
              </w:rPr>
              <w:t xml:space="preserve">Number of Weeks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Total Cost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ricolage Grotesque" w:cs="Bricolage Grotesque" w:eastAsia="Bricolage Grotesque" w:hAnsi="Bricolage Grotesque"/>
                <w:b w:val="1"/>
                <w:sz w:val="24"/>
                <w:szCs w:val="24"/>
                <w:rtl w:val="0"/>
              </w:rPr>
              <w:t xml:space="preserve">($15/week)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Bricolage Grotesque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ricolageGrotesque-regular.ttf"/><Relationship Id="rId2" Type="http://schemas.openxmlformats.org/officeDocument/2006/relationships/font" Target="fonts/BricolageGrotesqu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